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F1A">
      <w:pPr>
        <w:spacing w:line="600" w:lineRule="exact"/>
        <w:jc w:val="left"/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.</w:t>
      </w:r>
    </w:p>
    <w:p w14:paraId="1059294B"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浙江大学集成电路学院XX党支部</w:t>
      </w:r>
    </w:p>
    <w:p w14:paraId="3744BA23"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</w:t>
      </w:r>
      <w:r>
        <w:rPr>
          <w:rFonts w:ascii="方正小标宋简体" w:hAnsi="仿宋" w:eastAsia="方正小标宋简体"/>
          <w:sz w:val="44"/>
          <w:szCs w:val="44"/>
        </w:rPr>
        <w:t>025</w:t>
      </w:r>
      <w:r>
        <w:rPr>
          <w:rFonts w:hint="eastAsia" w:ascii="方正小标宋简体" w:hAnsi="仿宋" w:eastAsia="方正小标宋简体"/>
          <w:sz w:val="44"/>
          <w:szCs w:val="44"/>
        </w:rPr>
        <w:t>年度工作报告</w:t>
      </w:r>
    </w:p>
    <w:p w14:paraId="5965E5B6">
      <w:pPr>
        <w:spacing w:after="156" w:afterLines="50" w:line="600" w:lineRule="exact"/>
        <w:jc w:val="center"/>
        <w:rPr>
          <w:rFonts w:ascii="仿宋_GB2312" w:hAnsi="Times New Roman" w:eastAsia="仿宋_GB2312"/>
          <w:bCs/>
          <w:sz w:val="28"/>
          <w:szCs w:val="28"/>
        </w:rPr>
      </w:pPr>
      <w:r>
        <w:rPr>
          <w:rFonts w:hint="eastAsia" w:ascii="仿宋_GB2312" w:hAnsi="Times New Roman" w:eastAsia="仿宋_GB2312"/>
          <w:bCs/>
          <w:sz w:val="28"/>
          <w:szCs w:val="28"/>
        </w:rPr>
        <w:t>党支部书记：XXXX</w:t>
      </w:r>
    </w:p>
    <w:p w14:paraId="29F323D4">
      <w:pPr>
        <w:widowControl/>
        <w:spacing w:line="600" w:lineRule="exact"/>
        <w:ind w:firstLine="645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工作报告字数不超过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1000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工作开展情况、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存在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问题和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下一步工作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计划按照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: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2:3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的比重把握。</w:t>
      </w:r>
    </w:p>
    <w:p w14:paraId="57A14629">
      <w:pPr>
        <w:widowControl/>
        <w:shd w:val="clear" w:color="auto" w:fill="FFFFFF"/>
        <w:spacing w:line="600" w:lineRule="exact"/>
        <w:ind w:firstLine="645"/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>一、支部概况</w:t>
      </w:r>
    </w:p>
    <w:p w14:paraId="7B038361">
      <w:pPr>
        <w:widowControl/>
        <w:spacing w:line="600" w:lineRule="exact"/>
        <w:ind w:firstLine="645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简述支部组成情况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如XX党支部共有正式党员XX人，预备党员XX人，入党积极分子XX人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，党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支部委员会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委员情况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，覆盖XX课题组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。</w:t>
      </w:r>
    </w:p>
    <w:p w14:paraId="58248C6A">
      <w:pPr>
        <w:widowControl/>
        <w:spacing w:line="600" w:lineRule="exact"/>
        <w:ind w:firstLine="645"/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>二、2025年度党支部工作开展情况</w:t>
      </w:r>
    </w:p>
    <w:p w14:paraId="1E85037C">
      <w:pPr>
        <w:widowControl/>
        <w:spacing w:line="600" w:lineRule="exact"/>
        <w:ind w:firstLine="645"/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内容包括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落实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第一议题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学习制度情况、开展中央八项规定精神学习教育情况、推进中央巡视整改中基层党组织建设专项工作情况、质量提升月活动开展情况、党支部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四个共同体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建设情况，以及党员先锋模范作用发挥等党建与业务融合相关情况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。其中，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教工党支部可重点围绕教育教学、人才引育、有组织科研等方面，结合支部党员在其中发挥的先锋模范作用，具体阐述党建与业务融合的实践与成效。</w:t>
      </w:r>
    </w:p>
    <w:p w14:paraId="48C7BAAE">
      <w:pPr>
        <w:widowControl/>
        <w:shd w:val="clear" w:color="auto" w:fill="FFFFFF"/>
        <w:spacing w:line="600" w:lineRule="exact"/>
        <w:ind w:firstLine="645"/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333333"/>
          <w:kern w:val="0"/>
          <w:sz w:val="32"/>
          <w:szCs w:val="32"/>
        </w:rPr>
        <w:t>三</w:t>
      </w: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>、存在问题</w:t>
      </w:r>
    </w:p>
    <w:p w14:paraId="09BFA3F5">
      <w:pPr>
        <w:widowControl/>
        <w:shd w:val="clear" w:color="auto" w:fill="FFFFFF"/>
        <w:spacing w:line="600" w:lineRule="exact"/>
        <w:ind w:firstLine="645"/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333333"/>
          <w:kern w:val="0"/>
          <w:sz w:val="32"/>
          <w:szCs w:val="32"/>
        </w:rPr>
        <w:t>四、下一步工作</w:t>
      </w: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>计划</w:t>
      </w:r>
    </w:p>
    <w:p w14:paraId="2A53C41D">
      <w:pPr>
        <w:widowControl/>
        <w:spacing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74618D31"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</w:rPr>
      </w:pPr>
    </w:p>
    <w:p w14:paraId="3C422337"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</w:rPr>
      </w:pPr>
      <w:r>
        <w:rPr>
          <w:rFonts w:hint="eastAsia" w:ascii="Times New Roman" w:hAnsi="Times New Roman" w:eastAsia="方正小标宋简体" w:cs="Times New Roman"/>
          <w:sz w:val="44"/>
        </w:rPr>
        <w:t>工作案例</w:t>
      </w:r>
    </w:p>
    <w:p w14:paraId="3F61BBD5">
      <w:pPr>
        <w:spacing w:line="600" w:lineRule="exact"/>
        <w:ind w:firstLine="640" w:firstLineChars="200"/>
        <w:rPr>
          <w:rFonts w:ascii="楷体_GB2312" w:hAnsi="楷体_GB2312" w:eastAsia="楷体_GB2312" w:cs="楷体_GB2312"/>
          <w:b/>
          <w:bCs/>
          <w:sz w:val="32"/>
        </w:rPr>
      </w:pPr>
      <w:r>
        <w:rPr>
          <w:rFonts w:hint="eastAsia" w:ascii="黑体" w:hAnsi="黑体" w:eastAsia="黑体" w:cs="黑体"/>
          <w:sz w:val="32"/>
        </w:rPr>
        <w:t>案例以：案例名称</w:t>
      </w:r>
      <w:r>
        <w:rPr>
          <w:rFonts w:hint="eastAsia" w:ascii="楷体_GB2312" w:hAnsi="楷体_GB2312" w:eastAsia="楷体_GB2312" w:cs="楷体_GB2312"/>
          <w:b/>
          <w:bCs/>
          <w:sz w:val="32"/>
        </w:rPr>
        <w:t>（以引导党员发挥作用为主题）</w:t>
      </w:r>
    </w:p>
    <w:p w14:paraId="5E76A2E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</w:rPr>
        <w:t>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问题/目标</w:t>
      </w:r>
      <w:r>
        <w:rPr>
          <w:rFonts w:hint="eastAsia" w:ascii="Times New Roman" w:hAnsi="Times New Roman" w:eastAsia="仿宋_GB2312" w:cs="Times New Roman"/>
          <w:sz w:val="32"/>
        </w:rPr>
        <w:t>】</w:t>
      </w:r>
    </w:p>
    <w:p w14:paraId="0B5510E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【做法】</w:t>
      </w:r>
    </w:p>
    <w:p w14:paraId="3A98861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【成效】</w:t>
      </w:r>
    </w:p>
    <w:p w14:paraId="27E1626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案例字数不超过500字。</w:t>
      </w:r>
    </w:p>
    <w:p w14:paraId="68923674">
      <w:pPr>
        <w:widowControl/>
        <w:spacing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30A14D41"/>
    <w:sectPr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30"/>
    <w:rsid w:val="00811C30"/>
    <w:rsid w:val="009343AE"/>
    <w:rsid w:val="1A1B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396</Words>
  <Characters>421</Characters>
  <Lines>3</Lines>
  <Paragraphs>1</Paragraphs>
  <TotalTime>0</TotalTime>
  <ScaleCrop>false</ScaleCrop>
  <LinksUpToDate>false</LinksUpToDate>
  <CharactersWithSpaces>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2026-01-19T03:45:00Z</dcterms:created>
  <dc:creator>孙迪</dc:creator>
  <cp:lastModifiedBy>Jingjing</cp:lastModifiedBy>
  <dcterms:modified xsi:type="dcterms:W3CDTF">2026-01-19T04:43:07Z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eyJoZGlkIjoiMzM2YTEzYjE3NGI2NWRjYmRjOTExODc2OTA0MTQzMTQiLCJ1c2VySWQiOiIyMDg4ODkzMjUifQ==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FF9EDA8B24AF493ABF18F6221873B61F_12</vt:lpwstr>
  </property>
</Properties>
</file>