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left="-210" w:leftChars="-100" w:firstLine="271" w:firstLineChars="75"/>
        <w:jc w:val="center"/>
        <w:rPr>
          <w:rFonts w:eastAsia="黑体"/>
          <w:b/>
          <w:bCs/>
          <w:sz w:val="36"/>
          <w:szCs w:val="36"/>
        </w:rPr>
      </w:pPr>
      <w:bookmarkStart w:id="0" w:name="_Hlk95821738"/>
      <w:r>
        <w:rPr>
          <w:rFonts w:hint="eastAsia" w:eastAsia="黑体"/>
          <w:b/>
          <w:bCs/>
          <w:sz w:val="36"/>
          <w:szCs w:val="36"/>
          <w:u w:val="single"/>
        </w:rPr>
        <w:t>微 纳 电 子 学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黑体"/>
          <w:b/>
          <w:bCs/>
          <w:sz w:val="36"/>
          <w:szCs w:val="36"/>
          <w:u w:val="single"/>
        </w:rPr>
        <w:t>院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黑体"/>
          <w:b/>
          <w:bCs/>
          <w:sz w:val="36"/>
          <w:szCs w:val="36"/>
          <w:u w:val="single"/>
        </w:rPr>
        <w:t>研 究 生 报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黑体"/>
          <w:b/>
          <w:bCs/>
          <w:sz w:val="36"/>
          <w:szCs w:val="36"/>
          <w:u w:val="single"/>
        </w:rPr>
        <w:t>销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黑体"/>
          <w:b/>
          <w:bCs/>
          <w:sz w:val="36"/>
          <w:szCs w:val="36"/>
          <w:u w:val="single"/>
        </w:rPr>
        <w:t>汇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黑体"/>
          <w:b/>
          <w:bCs/>
          <w:sz w:val="36"/>
          <w:szCs w:val="36"/>
          <w:u w:val="single"/>
        </w:rPr>
        <w:t>总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黑体"/>
          <w:b/>
          <w:bCs/>
          <w:sz w:val="36"/>
          <w:szCs w:val="36"/>
          <w:u w:val="single"/>
        </w:rPr>
        <w:t>单</w:t>
      </w:r>
      <w:r>
        <w:rPr>
          <w:rFonts w:eastAsia="黑体"/>
          <w:b/>
          <w:bCs/>
          <w:sz w:val="36"/>
          <w:szCs w:val="36"/>
        </w:rPr>
        <w:t xml:space="preserve"> </w:t>
      </w:r>
    </w:p>
    <w:p>
      <w:pPr>
        <w:wordWrap w:val="0"/>
        <w:ind w:left="-210" w:leftChars="-100" w:firstLine="211" w:firstLineChars="75"/>
        <w:jc w:val="right"/>
        <w:rPr>
          <w:rFonts w:eastAsia="黑体"/>
          <w:b/>
          <w:bCs/>
          <w:sz w:val="28"/>
        </w:rPr>
      </w:pPr>
    </w:p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填写要求：</w:t>
      </w:r>
    </w:p>
    <w:p>
      <w:pPr>
        <w:rPr>
          <w:rFonts w:eastAsia="黑体"/>
          <w:bCs/>
        </w:rPr>
      </w:pPr>
      <w:r>
        <w:rPr>
          <w:rFonts w:hint="eastAsia" w:eastAsia="黑体"/>
          <w:bCs/>
        </w:rPr>
        <w:t>1、按规定项目准确填写（没列出的项目可自行增加）；</w:t>
      </w:r>
    </w:p>
    <w:p>
      <w:pPr>
        <w:rPr>
          <w:rFonts w:eastAsia="黑体"/>
          <w:bCs/>
        </w:rPr>
      </w:pPr>
      <w:r>
        <w:rPr>
          <w:rFonts w:hint="eastAsia" w:eastAsia="黑体"/>
          <w:bCs/>
        </w:rPr>
        <w:t>2、每张发票正面右下方需报销人和班级党支书同时签名（不能用铅笔，其中一人为活动负责人，一人为复核人）。</w:t>
      </w:r>
    </w:p>
    <w:p>
      <w:pPr>
        <w:rPr>
          <w:rFonts w:eastAsia="黑体"/>
          <w:b/>
          <w:bCs/>
        </w:rPr>
      </w:pPr>
    </w:p>
    <w:p>
      <w:pPr>
        <w:tabs>
          <w:tab w:val="left" w:pos="945"/>
        </w:tabs>
        <w:spacing w:after="156" w:afterLines="5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一、基本信息(必填</w:t>
      </w:r>
      <w:r>
        <w:rPr>
          <w:rFonts w:eastAsia="黑体"/>
          <w:b/>
          <w:bCs/>
          <w:sz w:val="24"/>
        </w:rPr>
        <w:t>)</w:t>
      </w:r>
      <w:r>
        <w:rPr>
          <w:rFonts w:hint="eastAsia" w:eastAsia="黑体"/>
          <w:b/>
          <w:bCs/>
          <w:sz w:val="24"/>
        </w:rPr>
        <w:t>：</w:t>
      </w:r>
      <w:r>
        <w:rPr>
          <w:rFonts w:eastAsia="黑体"/>
          <w:b/>
          <w:bCs/>
          <w:sz w:val="24"/>
        </w:rPr>
        <w:t xml:space="preserve"> 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347"/>
        <w:gridCol w:w="503"/>
        <w:gridCol w:w="1100"/>
        <w:gridCol w:w="1452"/>
        <w:gridCol w:w="111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>摘要</w:t>
            </w:r>
          </w:p>
        </w:tc>
        <w:tc>
          <w:tcPr>
            <w:tcW w:w="4253" w:type="dxa"/>
            <w:gridSpan w:val="5"/>
            <w:tcBorders>
              <w:top w:val="single" w:color="auto" w:sz="18" w:space="0"/>
              <w:left w:val="single" w:color="auto" w:sz="8" w:space="0"/>
              <w:bottom w:val="nil"/>
              <w:right w:val="single" w:color="auto" w:sz="1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>票据张数</w:t>
            </w:r>
          </w:p>
        </w:tc>
        <w:tc>
          <w:tcPr>
            <w:tcW w:w="2004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>报销部门</w:t>
            </w:r>
          </w:p>
        </w:tc>
        <w:tc>
          <w:tcPr>
            <w:tcW w:w="1701" w:type="dxa"/>
            <w:gridSpan w:val="3"/>
            <w:tcBorders>
              <w:top w:val="single" w:color="auto" w:sz="18" w:space="0"/>
              <w:left w:val="single" w:color="auto" w:sz="8" w:space="0"/>
              <w:bottom w:val="nil"/>
              <w:right w:val="single" w:color="auto" w:sz="1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hint="eastAsia" w:ascii="宋体" w:hAnsi="宋体"/>
                <w:position w:val="-30"/>
                <w:sz w:val="18"/>
                <w:szCs w:val="20"/>
              </w:rPr>
              <w:t>如：超大一党支部</w:t>
            </w:r>
          </w:p>
        </w:tc>
        <w:tc>
          <w:tcPr>
            <w:tcW w:w="1100" w:type="dxa"/>
            <w:tcBorders>
              <w:top w:val="single" w:color="auto" w:sz="18" w:space="0"/>
              <w:left w:val="single" w:color="auto" w:sz="8" w:space="0"/>
              <w:bottom w:val="nil"/>
              <w:right w:val="single" w:color="auto" w:sz="1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bCs/>
                <w:position w:val="-30"/>
              </w:rPr>
            </w:pPr>
            <w:r>
              <w:rPr>
                <w:rFonts w:hint="eastAsia" w:ascii="宋体" w:hAnsi="宋体"/>
                <w:b/>
                <w:bCs/>
                <w:position w:val="-30"/>
              </w:rPr>
              <w:t>报销人</w:t>
            </w:r>
          </w:p>
        </w:tc>
        <w:tc>
          <w:tcPr>
            <w:tcW w:w="1452" w:type="dxa"/>
            <w:tcBorders>
              <w:top w:val="single" w:color="auto" w:sz="18" w:space="0"/>
              <w:left w:val="single" w:color="auto" w:sz="8" w:space="0"/>
              <w:bottom w:val="nil"/>
              <w:right w:val="single" w:color="auto" w:sz="1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>联系方式</w:t>
            </w:r>
          </w:p>
        </w:tc>
        <w:tc>
          <w:tcPr>
            <w:tcW w:w="2004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>项         目</w:t>
            </w:r>
          </w:p>
        </w:tc>
        <w:tc>
          <w:tcPr>
            <w:tcW w:w="1950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ind w:left="-212" w:leftChars="-101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 xml:space="preserve"> 金    额</w:t>
            </w:r>
          </w:p>
        </w:tc>
        <w:tc>
          <w:tcPr>
            <w:tcW w:w="256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>项        目</w:t>
            </w:r>
          </w:p>
        </w:tc>
        <w:tc>
          <w:tcPr>
            <w:tcW w:w="200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>金</w:t>
            </w:r>
            <w:r>
              <w:rPr>
                <w:rFonts w:ascii="宋体" w:hAnsi="宋体"/>
                <w:b/>
                <w:position w:val="-30"/>
              </w:rPr>
              <w:t xml:space="preserve">       </w:t>
            </w:r>
            <w:r>
              <w:rPr>
                <w:rFonts w:hint="eastAsia" w:ascii="宋体" w:hAnsi="宋体"/>
                <w:b/>
                <w:position w:val="-30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hint="eastAsia" w:ascii="宋体" w:hAnsi="宋体"/>
                <w:position w:val="-30"/>
              </w:rPr>
              <w:t>杭州市内交通费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hint="eastAsia" w:ascii="宋体" w:hAnsi="宋体"/>
                <w:position w:val="-30"/>
              </w:rPr>
              <w:t>城市间交通费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hint="eastAsia" w:ascii="宋体" w:hAnsi="宋体"/>
                <w:position w:val="-30"/>
              </w:rPr>
              <w:t>材料费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ind w:left="-1" w:leftChars="-1" w:right="-113" w:rightChars="-54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hint="eastAsia" w:ascii="宋体" w:hAnsi="宋体"/>
                <w:position w:val="-30"/>
              </w:rPr>
              <w:t>印刷费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hint="eastAsia" w:ascii="宋体" w:hAnsi="宋体"/>
                <w:position w:val="-30"/>
              </w:rPr>
              <w:t>图书资料费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ind w:left="-1" w:leftChars="-1" w:right="-113" w:rightChars="-54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ind w:leftChars="-51" w:hanging="107" w:hangingChars="51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2474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</w:tcPr>
          <w:p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hint="eastAsia" w:ascii="宋体" w:hAnsi="宋体"/>
                <w:b/>
                <w:position w:val="-30"/>
              </w:rPr>
              <w:t>合计人民币</w:t>
            </w:r>
          </w:p>
        </w:tc>
        <w:tc>
          <w:tcPr>
            <w:tcW w:w="6173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64" w:lineRule="auto"/>
              <w:jc w:val="right"/>
              <w:rPr>
                <w:rFonts w:ascii="宋体" w:hAnsi="宋体"/>
                <w:position w:val="-30"/>
              </w:rPr>
            </w:pPr>
            <w:r>
              <w:rPr>
                <w:rFonts w:hint="eastAsia" w:ascii="宋体" w:hAnsi="宋体"/>
                <w:position w:val="-30"/>
              </w:rPr>
              <w:t xml:space="preserve">                                </w:t>
            </w:r>
            <w:r>
              <w:rPr>
                <w:rFonts w:ascii="宋体" w:hAnsi="宋体"/>
                <w:position w:val="-30"/>
              </w:rPr>
              <w:t xml:space="preserve">                </w:t>
            </w:r>
            <w:r>
              <w:rPr>
                <w:rFonts w:hint="eastAsia" w:ascii="宋体" w:hAnsi="宋体"/>
                <w:position w:val="-30"/>
              </w:rPr>
              <w:t xml:space="preserve"> X</w:t>
            </w:r>
            <w:r>
              <w:rPr>
                <w:rFonts w:ascii="宋体" w:hAnsi="宋体"/>
                <w:position w:val="-30"/>
              </w:rPr>
              <w:t>XXXXX</w:t>
            </w:r>
          </w:p>
        </w:tc>
      </w:tr>
    </w:tbl>
    <w:p>
      <w:pPr>
        <w:tabs>
          <w:tab w:val="left" w:pos="945"/>
        </w:tabs>
        <w:rPr>
          <w:rFonts w:eastAsia="黑体"/>
          <w:b/>
          <w:bCs/>
          <w:sz w:val="24"/>
          <w:u w:val="single"/>
        </w:rPr>
      </w:pPr>
    </w:p>
    <w:p>
      <w:pPr>
        <w:tabs>
          <w:tab w:val="left" w:pos="945"/>
        </w:tabs>
        <w:spacing w:after="156" w:afterLines="50"/>
        <w:rPr>
          <w:rFonts w:eastAsia="黑体"/>
          <w:b/>
          <w:bCs/>
          <w:sz w:val="24"/>
        </w:rPr>
      </w:pPr>
      <w:bookmarkStart w:id="1" w:name="_Hlk92273377"/>
      <w:bookmarkStart w:id="2" w:name="_Hlk92273500"/>
      <w:r>
        <w:rPr>
          <w:rFonts w:hint="eastAsia" w:ascii="黑体" w:hAnsi="黑体" w:eastAsia="黑体"/>
          <w:b/>
          <w:bCs/>
          <w:sz w:val="24"/>
        </w:rPr>
        <w:t>二、转卡信息</w:t>
      </w:r>
      <w:r>
        <w:rPr>
          <w:rFonts w:ascii="黑体" w:hAnsi="黑体" w:eastAsia="黑体"/>
          <w:bCs/>
        </w:rPr>
        <w:t xml:space="preserve"> </w:t>
      </w:r>
      <w:r>
        <w:rPr>
          <w:rFonts w:hint="eastAsia" w:ascii="黑体" w:hAnsi="黑体" w:eastAsia="黑体"/>
          <w:bCs/>
        </w:rPr>
        <w:t>（</w:t>
      </w:r>
      <w:r>
        <w:rPr>
          <w:rFonts w:hint="eastAsia" w:asciiTheme="minorEastAsia" w:hAnsiTheme="minorEastAsia"/>
          <w:bCs/>
        </w:rPr>
        <w:t>转入多人可加行</w:t>
      </w:r>
      <w:bookmarkEnd w:id="1"/>
      <w:r>
        <w:rPr>
          <w:rFonts w:hint="eastAsia" w:asciiTheme="minorEastAsia" w:hAnsiTheme="minorEastAsia"/>
          <w:bCs/>
        </w:rPr>
        <w:t>，开户行须为中农建工四大行之一）</w:t>
      </w:r>
    </w:p>
    <w:bookmarkEnd w:id="2"/>
    <w:tbl>
      <w:tblPr>
        <w:tblStyle w:val="6"/>
        <w:tblW w:w="8647" w:type="dxa"/>
        <w:tblInd w:w="-3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937"/>
        <w:gridCol w:w="2410"/>
        <w:gridCol w:w="2552"/>
        <w:gridCol w:w="127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工（学）号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银行卡号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金额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hint="eastAsia" w:asciiTheme="minorEastAsia" w:hAnsiTheme="minor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xxxxxx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中国x</w:t>
            </w:r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hint="eastAsia" w:asciiTheme="minorEastAsia" w:hAnsiTheme="minorEastAsia"/>
                <w:bCs/>
              </w:rPr>
              <w:t>银行x</w:t>
            </w:r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hint="eastAsia" w:asciiTheme="minorEastAsia" w:hAnsiTheme="minorEastAsia"/>
                <w:bCs/>
              </w:rPr>
              <w:t>支行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945"/>
              </w:tabs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3" w:type="dxa"/>
            <w:vAlign w:val="center"/>
          </w:tcPr>
          <w:p>
            <w:pPr>
              <w:tabs>
                <w:tab w:val="left" w:pos="945"/>
              </w:tabs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</w:tbl>
    <w:p>
      <w:pPr>
        <w:tabs>
          <w:tab w:val="left" w:pos="945"/>
        </w:tabs>
        <w:spacing w:after="312" w:afterLines="100"/>
        <w:rPr>
          <w:rFonts w:eastAsia="黑体"/>
          <w:b/>
          <w:bCs/>
          <w:sz w:val="24"/>
        </w:rPr>
      </w:pPr>
    </w:p>
    <w:p>
      <w:pPr>
        <w:tabs>
          <w:tab w:val="left" w:pos="945"/>
        </w:tabs>
        <w:spacing w:after="312" w:afterLines="10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三、审核信息(必填</w:t>
      </w:r>
      <w:r>
        <w:rPr>
          <w:rFonts w:eastAsia="黑体"/>
          <w:b/>
          <w:bCs/>
          <w:sz w:val="24"/>
        </w:rPr>
        <w:t>)</w:t>
      </w:r>
      <w:r>
        <w:rPr>
          <w:rFonts w:hint="eastAsia" w:eastAsia="黑体"/>
          <w:b/>
          <w:bCs/>
          <w:sz w:val="24"/>
        </w:rPr>
        <w:t>：</w:t>
      </w:r>
    </w:p>
    <w:tbl>
      <w:tblPr>
        <w:tblStyle w:val="7"/>
        <w:tblW w:w="861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850"/>
        <w:gridCol w:w="11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请确认：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有无该情况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确认提供</w:t>
            </w:r>
          </w:p>
          <w:p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(如果有</w:t>
            </w:r>
            <w:r>
              <w:rPr>
                <w:b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支付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明细</w:t>
            </w:r>
            <w:r>
              <w:rPr>
                <w:rFonts w:hint="eastAsia"/>
                <w:kern w:val="0"/>
                <w:sz w:val="20"/>
                <w:szCs w:val="20"/>
              </w:rPr>
              <w:t>：支付宝截图、银行卡账单等；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打车票或网约车发票需附行程或行程单，行程单不得为娱乐场所；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团支部活动需要提供活动预算表；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</w:t>
            </w:r>
            <w:r>
              <w:rPr>
                <w:rFonts w:hint="eastAsia"/>
                <w:kern w:val="0"/>
                <w:sz w:val="20"/>
                <w:szCs w:val="20"/>
              </w:rPr>
              <w:t>党支部活动需提供党建活动经费报销单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&amp;立项申请表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5.如有杭州出发回到杭州的车票，其上需要签上乘车人的姓名学号；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6.如租车到杭州市外，需提供租车车票后一起报销；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7.党支部活动不能外包给旅行团，可分类别提供发票进行报销；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各类活动需要提供参与同学的学号姓名(电子版发至邮箱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请老师前来讲课的活动，需提供讲课酬金发放表；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.活动方案（或通知）、活动总结以及新闻稿等相关材料;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29" w:type="dxa"/>
            <w:vAlign w:val="center"/>
          </w:tcPr>
          <w:p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11.</w:t>
            </w:r>
            <w:r>
              <w:rPr>
                <w:rFonts w:hint="eastAsia"/>
                <w:kern w:val="0"/>
                <w:sz w:val="20"/>
                <w:szCs w:val="20"/>
              </w:rPr>
              <w:t>如有对公转账的发票须在相应发票注明“对公转”，并检查发票是否有相应账户信息；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945"/>
        </w:tabs>
        <w:spacing w:before="156" w:beforeLines="50" w:after="156" w:afterLines="50"/>
        <w:rPr>
          <w:rFonts w:eastAsia="黑体"/>
          <w:b/>
          <w:bCs/>
          <w:sz w:val="24"/>
        </w:rPr>
      </w:pPr>
      <w:bookmarkStart w:id="3" w:name="_GoBack"/>
      <w:bookmarkEnd w:id="3"/>
      <w:r>
        <w:rPr>
          <w:rFonts w:hint="eastAsia" w:eastAsia="黑体"/>
          <w:b/>
          <w:bCs/>
          <w:sz w:val="24"/>
        </w:rPr>
        <w:t>四、复核：</w:t>
      </w:r>
    </w:p>
    <w:tbl>
      <w:tblPr>
        <w:tblStyle w:val="7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974"/>
        <w:gridCol w:w="313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9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0"/>
              </w:rPr>
              <w:t>上述各项情况是否复核无误</w:t>
            </w:r>
          </w:p>
        </w:tc>
        <w:tc>
          <w:tcPr>
            <w:tcW w:w="97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136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0"/>
              </w:rPr>
              <w:t>相关活动是否立项</w:t>
            </w:r>
          </w:p>
        </w:tc>
        <w:tc>
          <w:tcPr>
            <w:tcW w:w="1128" w:type="dxa"/>
          </w:tcPr>
          <w:p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9" w:type="dxa"/>
            <w:vAlign w:val="center"/>
          </w:tcPr>
          <w:p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0"/>
              </w:rPr>
              <w:t>材料是否完备且符合报销要求</w:t>
            </w:r>
          </w:p>
        </w:tc>
        <w:tc>
          <w:tcPr>
            <w:tcW w:w="974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136" w:type="dxa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0"/>
              </w:rPr>
              <w:t>复核人</w:t>
            </w:r>
          </w:p>
        </w:tc>
        <w:tc>
          <w:tcPr>
            <w:tcW w:w="1128" w:type="dxa"/>
          </w:tcPr>
          <w:p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tabs>
          <w:tab w:val="left" w:pos="945"/>
        </w:tabs>
        <w:jc w:val="right"/>
        <w:rPr>
          <w:rFonts w:eastAsia="黑体"/>
          <w:b/>
          <w:bCs/>
          <w:kern w:val="0"/>
          <w:sz w:val="24"/>
          <w:szCs w:val="20"/>
        </w:rPr>
      </w:pPr>
      <w:r>
        <w:rPr>
          <w:rFonts w:hint="eastAsia" w:eastAsia="黑体"/>
          <w:b/>
          <w:bCs/>
          <w:kern w:val="0"/>
          <w:sz w:val="24"/>
          <w:szCs w:val="20"/>
        </w:rPr>
        <w:t>报销人（签字）： X</w:t>
      </w:r>
      <w:r>
        <w:rPr>
          <w:rFonts w:eastAsia="黑体"/>
          <w:b/>
          <w:bCs/>
          <w:kern w:val="0"/>
          <w:sz w:val="24"/>
          <w:szCs w:val="20"/>
        </w:rPr>
        <w:t>XX</w:t>
      </w:r>
      <w:r>
        <w:rPr>
          <w:rFonts w:hint="eastAsia" w:eastAsia="黑体"/>
          <w:b/>
          <w:bCs/>
          <w:kern w:val="0"/>
          <w:sz w:val="24"/>
          <w:szCs w:val="20"/>
        </w:rPr>
        <w:t xml:space="preserve">     复核人（签字）：X</w:t>
      </w:r>
      <w:r>
        <w:rPr>
          <w:rFonts w:eastAsia="黑体"/>
          <w:b/>
          <w:bCs/>
          <w:kern w:val="0"/>
          <w:sz w:val="24"/>
          <w:szCs w:val="20"/>
        </w:rPr>
        <w:t xml:space="preserve">XX     </w:t>
      </w:r>
    </w:p>
    <w:p>
      <w:pPr>
        <w:tabs>
          <w:tab w:val="left" w:pos="945"/>
        </w:tabs>
        <w:jc w:val="right"/>
        <w:rPr>
          <w:rFonts w:eastAsia="黑体"/>
          <w:b/>
          <w:bCs/>
          <w:kern w:val="0"/>
          <w:sz w:val="24"/>
          <w:szCs w:val="20"/>
        </w:rPr>
      </w:pPr>
      <w:r>
        <w:rPr>
          <w:rFonts w:eastAsia="黑体"/>
          <w:b/>
          <w:bCs/>
          <w:kern w:val="0"/>
          <w:sz w:val="24"/>
          <w:szCs w:val="20"/>
        </w:rPr>
        <w:t>XX</w:t>
      </w:r>
      <w:r>
        <w:rPr>
          <w:rFonts w:hint="eastAsia" w:eastAsia="黑体"/>
          <w:b/>
          <w:bCs/>
          <w:kern w:val="0"/>
          <w:sz w:val="24"/>
          <w:szCs w:val="20"/>
        </w:rPr>
        <w:t>年</w:t>
      </w:r>
      <w:r>
        <w:rPr>
          <w:rFonts w:eastAsia="黑体"/>
          <w:b/>
          <w:bCs/>
          <w:kern w:val="0"/>
          <w:sz w:val="24"/>
          <w:szCs w:val="20"/>
        </w:rPr>
        <w:t>X</w:t>
      </w:r>
      <w:r>
        <w:rPr>
          <w:rFonts w:hint="eastAsia" w:eastAsia="黑体"/>
          <w:b/>
          <w:bCs/>
          <w:kern w:val="0"/>
          <w:sz w:val="24"/>
          <w:szCs w:val="20"/>
        </w:rPr>
        <w:t>月</w:t>
      </w:r>
      <w:r>
        <w:rPr>
          <w:rFonts w:eastAsia="黑体"/>
          <w:b/>
          <w:bCs/>
          <w:kern w:val="0"/>
          <w:sz w:val="24"/>
          <w:szCs w:val="20"/>
        </w:rPr>
        <w:t>X</w:t>
      </w:r>
      <w:r>
        <w:rPr>
          <w:rFonts w:hint="eastAsia" w:eastAsia="黑体"/>
          <w:b/>
          <w:bCs/>
          <w:kern w:val="0"/>
          <w:sz w:val="24"/>
          <w:szCs w:val="20"/>
        </w:rPr>
        <w:t>日</w:t>
      </w:r>
    </w:p>
    <w:p>
      <w:pPr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注：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请将电子版发送至邮箱：</w:t>
      </w:r>
      <w:r>
        <w:fldChar w:fldCharType="begin"/>
      </w:r>
      <w:r>
        <w:instrText xml:space="preserve"> HYPERLINK "mailto:12141020@zju.edu.cn" </w:instrText>
      </w:r>
      <w:r>
        <w:fldChar w:fldCharType="separate"/>
      </w:r>
      <w:r>
        <w:rPr>
          <w:rStyle w:val="9"/>
          <w:rFonts w:ascii="黑体" w:hAnsi="黑体" w:eastAsia="黑体"/>
          <w:bCs/>
        </w:rPr>
        <w:t>12141020@zju.edu.cn</w:t>
      </w:r>
      <w:r>
        <w:rPr>
          <w:rStyle w:val="9"/>
          <w:rFonts w:ascii="黑体" w:hAnsi="黑体" w:eastAsia="黑体"/>
          <w:bCs/>
        </w:rPr>
        <w:fldChar w:fldCharType="end"/>
      </w:r>
      <w:r>
        <w:rPr>
          <w:rFonts w:hint="eastAsia" w:ascii="黑体" w:hAnsi="黑体" w:eastAsia="黑体"/>
          <w:bCs/>
        </w:rPr>
        <w:t>；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本表纸质版放在对应纸质报销材料第一张的位置，作为封面并用小夹子夹好；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务请认真填写本表内容并进行审核、复核，否则将酌情减少经费支持力度；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需要提供报销汇总单、经费预算表、活动预算表、酬金发放表、活动参与人员名单（如有）；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发送邮件后，纸质报销材料请提交至10号楼5</w:t>
      </w:r>
      <w:r>
        <w:rPr>
          <w:rFonts w:ascii="黑体" w:hAnsi="黑体" w:eastAsia="黑体"/>
          <w:bCs/>
        </w:rPr>
        <w:t>05</w:t>
      </w:r>
      <w:r>
        <w:rPr>
          <w:rFonts w:hint="eastAsia" w:ascii="黑体" w:hAnsi="黑体" w:eastAsia="黑体"/>
          <w:bCs/>
        </w:rPr>
        <w:t>办公室。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报销若遇问题会邮件联系，请关注发送报销单的邮箱。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30551"/>
    <w:multiLevelType w:val="multilevel"/>
    <w:tmpl w:val="0BB305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ZGNlZmE2OTJkNmYxYTJiMzBkYjY3NDBiZTdhNjAifQ=="/>
  </w:docVars>
  <w:rsids>
    <w:rsidRoot w:val="006E486C"/>
    <w:rsid w:val="0005463B"/>
    <w:rsid w:val="002D5C9D"/>
    <w:rsid w:val="00555807"/>
    <w:rsid w:val="0065509C"/>
    <w:rsid w:val="006E35EA"/>
    <w:rsid w:val="006E486C"/>
    <w:rsid w:val="007F6E4D"/>
    <w:rsid w:val="00A36A96"/>
    <w:rsid w:val="00A6103B"/>
    <w:rsid w:val="00E57CF4"/>
    <w:rsid w:val="022419D9"/>
    <w:rsid w:val="0385459C"/>
    <w:rsid w:val="0C5E3EFF"/>
    <w:rsid w:val="103B01D6"/>
    <w:rsid w:val="117619C8"/>
    <w:rsid w:val="123360BF"/>
    <w:rsid w:val="1AE654C9"/>
    <w:rsid w:val="1B185E54"/>
    <w:rsid w:val="1BE55780"/>
    <w:rsid w:val="1EDB6F74"/>
    <w:rsid w:val="25144645"/>
    <w:rsid w:val="26BF38EA"/>
    <w:rsid w:val="28CC08CC"/>
    <w:rsid w:val="293305B8"/>
    <w:rsid w:val="2ACC12A1"/>
    <w:rsid w:val="2DD34E36"/>
    <w:rsid w:val="2FF1132C"/>
    <w:rsid w:val="33B50571"/>
    <w:rsid w:val="34D844FB"/>
    <w:rsid w:val="36AF6C5F"/>
    <w:rsid w:val="3C371BD0"/>
    <w:rsid w:val="3C677638"/>
    <w:rsid w:val="43A23DD3"/>
    <w:rsid w:val="43FA36A9"/>
    <w:rsid w:val="48AE4FC8"/>
    <w:rsid w:val="50395ABF"/>
    <w:rsid w:val="521F680F"/>
    <w:rsid w:val="525530A9"/>
    <w:rsid w:val="5BA81D4B"/>
    <w:rsid w:val="5C053AA2"/>
    <w:rsid w:val="5C9D6C79"/>
    <w:rsid w:val="5D30297E"/>
    <w:rsid w:val="621C4C63"/>
    <w:rsid w:val="64F101F2"/>
    <w:rsid w:val="65D45FF3"/>
    <w:rsid w:val="68B8295B"/>
    <w:rsid w:val="69A73642"/>
    <w:rsid w:val="6ADD7CAB"/>
    <w:rsid w:val="6DC42A14"/>
    <w:rsid w:val="71EA67C2"/>
    <w:rsid w:val="762F4EBB"/>
    <w:rsid w:val="787768D5"/>
    <w:rsid w:val="7B6E2211"/>
    <w:rsid w:val="7B81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kern w:val="2"/>
      <w:sz w:val="18"/>
      <w:szCs w:val="18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835</Characters>
  <Lines>8</Lines>
  <Paragraphs>2</Paragraphs>
  <TotalTime>4</TotalTime>
  <ScaleCrop>false</ScaleCrop>
  <LinksUpToDate>false</LinksUpToDate>
  <CharactersWithSpaces>940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2023-01-10T02:55:00Z</dcterms:created>
  <dc:creator>周晓馨</dc:creator>
  <cp:lastModifiedBy>骨朵</cp:lastModifiedBy>
  <dcterms:modified xsi:type="dcterms:W3CDTF">2023-04-05T14:36:14Z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C132D20DDF154383A498715969A39CB8_13</vt:lpwstr>
  </property>
</Properties>
</file>