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700D" w14:textId="77777777" w:rsidR="001B01D9" w:rsidRDefault="00BA47D9">
      <w:pPr>
        <w:pStyle w:val="1"/>
        <w:spacing w:line="566" w:lineRule="exact"/>
      </w:pPr>
      <w:r>
        <w:t>浙江大学攻读博士学位研究生</w:t>
      </w:r>
    </w:p>
    <w:p w14:paraId="61F787A6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701BDEEB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120B7F2C" w14:textId="77777777">
        <w:trPr>
          <w:trHeight w:val="512"/>
        </w:trPr>
        <w:tc>
          <w:tcPr>
            <w:tcW w:w="1183" w:type="dxa"/>
          </w:tcPr>
          <w:p w14:paraId="7843C19F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5A67F276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60CD82E4" w14:textId="77777777"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33F7E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E47965F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0B608CF0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3AA16D49" w14:textId="77777777">
        <w:trPr>
          <w:trHeight w:val="473"/>
        </w:trPr>
        <w:tc>
          <w:tcPr>
            <w:tcW w:w="9690" w:type="dxa"/>
            <w:gridSpan w:val="11"/>
          </w:tcPr>
          <w:p w14:paraId="5E1A865C" w14:textId="77777777"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35172294" w14:textId="77777777" w:rsidTr="005370F7">
        <w:trPr>
          <w:trHeight w:val="512"/>
        </w:trPr>
        <w:tc>
          <w:tcPr>
            <w:tcW w:w="1434" w:type="dxa"/>
            <w:gridSpan w:val="2"/>
          </w:tcPr>
          <w:p w14:paraId="5DEA58A4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2578497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728655BE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26943F68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0513A0C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672C99DA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455E7CE4" w14:textId="77777777" w:rsidTr="005370F7">
        <w:trPr>
          <w:trHeight w:val="513"/>
        </w:trPr>
        <w:tc>
          <w:tcPr>
            <w:tcW w:w="2426" w:type="dxa"/>
            <w:gridSpan w:val="3"/>
          </w:tcPr>
          <w:p w14:paraId="53964E33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4842CA7A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4D091109" w14:textId="77777777" w:rsidTr="005370F7">
        <w:trPr>
          <w:trHeight w:val="512"/>
        </w:trPr>
        <w:tc>
          <w:tcPr>
            <w:tcW w:w="2426" w:type="dxa"/>
            <w:gridSpan w:val="3"/>
          </w:tcPr>
          <w:p w14:paraId="54EA171C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338576AC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222674BC" w14:textId="77777777"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38591861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622D39B9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6FDF7144" w14:textId="77777777"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A09263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C0C67E4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2FA9A75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3041B1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F90687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203D08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762BEB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23AD11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5732C5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E7954D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FB93F6F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0C35220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032766F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AF64DE0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616642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40C83C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F286D2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CF0D87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EAD694E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DADBCF7" w14:textId="77777777"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2D370B3A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3B66C17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85D74C9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4563955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AE24486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56BAFEF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F4922F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3D02279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C73846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FC6B7BD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55838D20" w14:textId="77777777"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32C9D8B2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048AF6DD" w14:textId="77777777"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7C0C6C4F" w14:textId="77777777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14:paraId="03A40771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2AB5" w14:textId="77777777" w:rsidR="003D0877" w:rsidRDefault="003D0877" w:rsidP="008E32BB">
      <w:r>
        <w:separator/>
      </w:r>
    </w:p>
  </w:endnote>
  <w:endnote w:type="continuationSeparator" w:id="0">
    <w:p w14:paraId="23AD515A" w14:textId="77777777" w:rsidR="003D0877" w:rsidRDefault="003D0877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325E" w14:textId="77777777" w:rsidR="003D0877" w:rsidRDefault="003D0877" w:rsidP="008E32BB">
      <w:r>
        <w:separator/>
      </w:r>
    </w:p>
  </w:footnote>
  <w:footnote w:type="continuationSeparator" w:id="0">
    <w:p w14:paraId="0CE9A302" w14:textId="77777777" w:rsidR="003D0877" w:rsidRDefault="003D0877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3D0877"/>
    <w:rsid w:val="005370F7"/>
    <w:rsid w:val="008E32BB"/>
    <w:rsid w:val="009150E1"/>
    <w:rsid w:val="00A81788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4A74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2</cp:revision>
  <dcterms:created xsi:type="dcterms:W3CDTF">2023-10-30T06:10:00Z</dcterms:created>
  <dcterms:modified xsi:type="dcterms:W3CDTF">2023-10-30T06:10:00Z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